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1EA599FB" w:rsidR="00415909" w:rsidRPr="00BE13D3" w:rsidRDefault="00BE13D3" w:rsidP="00EA0BC1">
      <w:pPr>
        <w:ind w:right="-426"/>
        <w:jc w:val="both"/>
        <w:rPr>
          <w:b/>
          <w:bCs/>
        </w:rPr>
      </w:pPr>
      <w:r w:rsidRPr="00BE13D3">
        <w:rPr>
          <w:b/>
          <w:bCs/>
        </w:rPr>
        <w:t>Başkan Altuğ Sakarya’nın Üretim Gücünü CNBC-e Ekranlarında Aktardı</w:t>
      </w:r>
    </w:p>
    <w:p w14:paraId="7254DBDE" w14:textId="1E07E5D3" w:rsidR="00BE13D3" w:rsidRDefault="00BE13D3" w:rsidP="00EA0BC1">
      <w:pPr>
        <w:ind w:right="-426"/>
        <w:jc w:val="both"/>
      </w:pPr>
      <w:r>
        <w:t xml:space="preserve">Sakarya Ticaret ve Sanayi Odası Yönetim Kurulu Başkanı A. Akgün Altuğ, CNBC-e canlı yayınına katılarak Gazeteci Ali Çağatay’ın </w:t>
      </w:r>
      <w:proofErr w:type="spellStart"/>
      <w:r>
        <w:t>moderatörlüğündeki</w:t>
      </w:r>
      <w:proofErr w:type="spellEnd"/>
      <w:r>
        <w:t xml:space="preserve"> “Üretimin Gücü” programına konuk oldu.</w:t>
      </w:r>
    </w:p>
    <w:p w14:paraId="5652A458" w14:textId="5E3B9061" w:rsidR="00BE13D3" w:rsidRDefault="00BE13D3" w:rsidP="00EA0BC1">
      <w:pPr>
        <w:ind w:right="-426"/>
        <w:jc w:val="both"/>
      </w:pPr>
      <w:r>
        <w:t>CNBC-e stüdyosunda gerçekleşen canlı yayında Sakarya’nın üretimi başta olmak üzere tarım, ticaret ve hizmet sektörlerini tanıtan Başkan Altuğ, Sakarya Ticaret ve Sanayi Odası’nın üyelerine ve şehrine yönelik proje ve çalışmalar</w:t>
      </w:r>
      <w:r w:rsidR="000E37C7">
        <w:t xml:space="preserve"> hakkında da ayrıntılı bilgiler paylaştı.</w:t>
      </w:r>
    </w:p>
    <w:p w14:paraId="3ACB9A3B" w14:textId="2099E52E" w:rsidR="00BE13D3" w:rsidRDefault="00BE13D3" w:rsidP="00EA0BC1">
      <w:pPr>
        <w:ind w:right="-426"/>
        <w:jc w:val="both"/>
      </w:pPr>
      <w:r>
        <w:t xml:space="preserve">Başkan Altuğ; ildeki planlı üretimi artıracak OSB ve küçük sanayi sitesi çalışmalarını, üyelerin ikiz dönüşüm ve yeşil mutabakata sürecine yönelik </w:t>
      </w:r>
      <w:proofErr w:type="spellStart"/>
      <w:r>
        <w:t>SATSO’nun</w:t>
      </w:r>
      <w:proofErr w:type="spellEnd"/>
      <w:r>
        <w:t xml:space="preserve"> çalışmalarını, şehrin turizm ve gastronomik açıdan gelişimine yönelik girişimler ile kültürel faaliyetleri ekran başındaki izleyicilere aktardı.</w:t>
      </w:r>
    </w:p>
    <w:p w14:paraId="6F9BDA96" w14:textId="2E1EB687" w:rsidR="00BE13D3" w:rsidRDefault="00BE13D3" w:rsidP="00EA0BC1">
      <w:pPr>
        <w:ind w:right="-426"/>
        <w:jc w:val="both"/>
      </w:pPr>
      <w:r>
        <w:t xml:space="preserve">Başkan Altuğ genel olarak şunları dile getirdi: “Sakarya’mız </w:t>
      </w:r>
      <w:r w:rsidRPr="00BE13D3">
        <w:t>hikayesini alın</w:t>
      </w:r>
      <w:r>
        <w:t xml:space="preserve"> </w:t>
      </w:r>
      <w:r w:rsidRPr="00BE13D3">
        <w:t>teri ile yazmış özel bir kenttir.</w:t>
      </w:r>
      <w:r>
        <w:t xml:space="preserve"> Coğrafi konumu, tüm yolları birbirine bağlayan kavşak noktasında olmasıyla stratejik de bir öneme sahiptir.</w:t>
      </w:r>
    </w:p>
    <w:p w14:paraId="6D64D2E4" w14:textId="65B3790D" w:rsidR="0016740A" w:rsidRPr="0016740A" w:rsidRDefault="0016740A" w:rsidP="00EA0BC1">
      <w:pPr>
        <w:jc w:val="both"/>
        <w:rPr>
          <w:b/>
          <w:bCs/>
        </w:rPr>
      </w:pPr>
      <w:r w:rsidRPr="0016740A">
        <w:rPr>
          <w:b/>
          <w:bCs/>
        </w:rPr>
        <w:t>Tarihsel Gelişim</w:t>
      </w:r>
    </w:p>
    <w:p w14:paraId="5F718314" w14:textId="77777777" w:rsidR="000E37C7" w:rsidRDefault="00BE13D3" w:rsidP="00EA0BC1">
      <w:pPr>
        <w:spacing w:line="276" w:lineRule="auto"/>
        <w:ind w:right="-426"/>
        <w:jc w:val="both"/>
        <w:rPr>
          <w:rFonts w:ascii="Arial" w:hAnsi="Arial" w:cs="Arial"/>
        </w:rPr>
      </w:pPr>
      <w:r>
        <w:t xml:space="preserve">Sakarya’mız için son 25 yıl sanayide atılım ve hızlı yükseliş yılı olarak </w:t>
      </w:r>
      <w:r w:rsidR="000E37C7">
        <w:t xml:space="preserve">anılıyor ancak </w:t>
      </w:r>
      <w:r w:rsidR="000E37C7" w:rsidRPr="000E37C7">
        <w:t>25 yılla sınırlandırmak büyük bir haksızlık olacaktır</w:t>
      </w:r>
      <w:r w:rsidR="000E37C7">
        <w:t>.</w:t>
      </w:r>
      <w:r w:rsidR="000E37C7" w:rsidRPr="000E37C7">
        <w:t xml:space="preserve"> </w:t>
      </w:r>
      <w:r w:rsidR="000E37C7" w:rsidRPr="000E37C7">
        <w:t>Çünkü Sakarya, Cumhuriyet öncesi dönemlerden itibaren ülkemizin önemli üretim merkezlerinden biridir</w:t>
      </w:r>
      <w:r w:rsidR="000E37C7">
        <w:t xml:space="preserve"> ki t</w:t>
      </w:r>
      <w:r w:rsidR="000E37C7" w:rsidRPr="00C23F77">
        <w:rPr>
          <w:rFonts w:ascii="Arial" w:hAnsi="Arial" w:cs="Arial"/>
        </w:rPr>
        <w:t>icaret açısından da tarih boyunca bölgenin en canlı merkezlerinden biri</w:t>
      </w:r>
      <w:r w:rsidR="000E37C7">
        <w:rPr>
          <w:rFonts w:ascii="Arial" w:hAnsi="Arial" w:cs="Arial"/>
        </w:rPr>
        <w:t xml:space="preserve"> olmayı sürdürüyor</w:t>
      </w:r>
      <w:r w:rsidR="000E37C7" w:rsidRPr="00C23F77">
        <w:rPr>
          <w:rFonts w:ascii="Arial" w:hAnsi="Arial" w:cs="Arial"/>
        </w:rPr>
        <w:t>.</w:t>
      </w:r>
    </w:p>
    <w:p w14:paraId="1C42970C" w14:textId="7A69052C" w:rsidR="0016740A" w:rsidRPr="0016740A" w:rsidRDefault="0016740A" w:rsidP="00EA0BC1">
      <w:pPr>
        <w:spacing w:line="276" w:lineRule="auto"/>
        <w:ind w:right="-426"/>
        <w:jc w:val="both"/>
        <w:rPr>
          <w:rFonts w:ascii="Arial" w:hAnsi="Arial" w:cs="Arial"/>
          <w:b/>
          <w:bCs/>
        </w:rPr>
      </w:pPr>
      <w:r w:rsidRPr="0016740A">
        <w:rPr>
          <w:rFonts w:ascii="Arial" w:hAnsi="Arial" w:cs="Arial"/>
          <w:b/>
          <w:bCs/>
        </w:rPr>
        <w:t>Sanayileşme</w:t>
      </w:r>
    </w:p>
    <w:p w14:paraId="1905ECDB" w14:textId="03E069A3" w:rsidR="000E37C7" w:rsidRDefault="000E37C7" w:rsidP="00EA0BC1">
      <w:pPr>
        <w:spacing w:line="276" w:lineRule="auto"/>
        <w:ind w:right="-426"/>
        <w:jc w:val="both"/>
        <w:rPr>
          <w:rFonts w:ascii="Arial" w:hAnsi="Arial" w:cs="Arial"/>
        </w:rPr>
      </w:pPr>
      <w:r>
        <w:rPr>
          <w:rFonts w:ascii="Arial" w:hAnsi="Arial" w:cs="Arial"/>
        </w:rPr>
        <w:t>İlimizde s</w:t>
      </w:r>
      <w:r w:rsidRPr="00C23F77">
        <w:rPr>
          <w:rFonts w:ascii="Arial" w:hAnsi="Arial" w:cs="Arial"/>
        </w:rPr>
        <w:t>anayileşmenin esas sıçraması ise 1940’lardan sonra yaşan</w:t>
      </w:r>
      <w:r>
        <w:rPr>
          <w:rFonts w:ascii="Arial" w:hAnsi="Arial" w:cs="Arial"/>
        </w:rPr>
        <w:t>ıyor</w:t>
      </w:r>
      <w:r w:rsidRPr="00C23F77">
        <w:rPr>
          <w:rFonts w:ascii="Arial" w:hAnsi="Arial" w:cs="Arial"/>
        </w:rPr>
        <w:t>.</w:t>
      </w:r>
      <w:r>
        <w:rPr>
          <w:rFonts w:ascii="Arial" w:hAnsi="Arial" w:cs="Arial"/>
        </w:rPr>
        <w:t xml:space="preserve"> Kamu sanayi kuruluşlarıyla başlayan süreç özel sektörün yatırımları ile ciddi bir ivme kazanıyor. </w:t>
      </w:r>
      <w:r w:rsidRPr="00C23F77">
        <w:rPr>
          <w:rFonts w:ascii="Arial" w:hAnsi="Arial" w:cs="Arial"/>
        </w:rPr>
        <w:t xml:space="preserve">Sakarya sanayisi, birçok farklı sektörde gelişmesini yüz yılı aşan bir tecrübeyle sağlamıştır. Nesilden </w:t>
      </w:r>
      <w:proofErr w:type="spellStart"/>
      <w:r w:rsidRPr="00C23F77">
        <w:rPr>
          <w:rFonts w:ascii="Arial" w:hAnsi="Arial" w:cs="Arial"/>
        </w:rPr>
        <w:t>nesile</w:t>
      </w:r>
      <w:proofErr w:type="spellEnd"/>
      <w:r w:rsidRPr="00C23F77">
        <w:rPr>
          <w:rFonts w:ascii="Arial" w:hAnsi="Arial" w:cs="Arial"/>
        </w:rPr>
        <w:t xml:space="preserve"> aktarılan bu birikim, bugün şehrimizin nitelikli insan kaynağının temelini oluştur</w:t>
      </w:r>
      <w:r>
        <w:rPr>
          <w:rFonts w:ascii="Arial" w:hAnsi="Arial" w:cs="Arial"/>
        </w:rPr>
        <w:t>maktadır.</w:t>
      </w:r>
    </w:p>
    <w:p w14:paraId="1A6902A6" w14:textId="535E3EB4" w:rsidR="00796F8F" w:rsidRPr="00796F8F" w:rsidRDefault="00796F8F" w:rsidP="00EA0BC1">
      <w:pPr>
        <w:spacing w:line="276" w:lineRule="auto"/>
        <w:ind w:right="-426"/>
        <w:jc w:val="both"/>
        <w:rPr>
          <w:rFonts w:ascii="Arial" w:hAnsi="Arial" w:cs="Arial"/>
          <w:b/>
          <w:bCs/>
        </w:rPr>
      </w:pPr>
      <w:r w:rsidRPr="00796F8F">
        <w:rPr>
          <w:rFonts w:ascii="Arial" w:hAnsi="Arial" w:cs="Arial"/>
          <w:b/>
          <w:bCs/>
        </w:rPr>
        <w:t>1999 Depremi</w:t>
      </w:r>
    </w:p>
    <w:p w14:paraId="09D0AC57" w14:textId="77AA20D4" w:rsidR="000E37C7" w:rsidRDefault="000E37C7" w:rsidP="00EA0BC1">
      <w:pPr>
        <w:spacing w:line="276" w:lineRule="auto"/>
        <w:ind w:right="-426"/>
        <w:jc w:val="both"/>
        <w:rPr>
          <w:rFonts w:ascii="Arial" w:hAnsi="Arial" w:cs="Arial"/>
        </w:rPr>
      </w:pPr>
      <w:r>
        <w:rPr>
          <w:rFonts w:ascii="Arial" w:hAnsi="Arial" w:cs="Arial"/>
        </w:rPr>
        <w:t xml:space="preserve">Yükseliş döneminin içinde 1999 depremini yaşayarak ciddi anlamda kayıp verdik. </w:t>
      </w:r>
      <w:r w:rsidRPr="00C23F77">
        <w:rPr>
          <w:rFonts w:ascii="Arial" w:hAnsi="Arial" w:cs="Arial"/>
        </w:rPr>
        <w:t>Bu depremde en fazla hasar alan il Sakarya oldu.</w:t>
      </w:r>
      <w:r w:rsidRPr="000E37C7">
        <w:rPr>
          <w:rFonts w:ascii="Arial" w:hAnsi="Arial" w:cs="Arial"/>
        </w:rPr>
        <w:t xml:space="preserve"> </w:t>
      </w:r>
      <w:r w:rsidRPr="00C23F77">
        <w:rPr>
          <w:rFonts w:ascii="Arial" w:hAnsi="Arial" w:cs="Arial"/>
        </w:rPr>
        <w:t>1999 senesi Sakarya tarihinin hem ekonomik hem de sosyolojik anlamda en yıkıcı senesi oldu</w:t>
      </w:r>
      <w:r>
        <w:rPr>
          <w:rFonts w:ascii="Arial" w:hAnsi="Arial" w:cs="Arial"/>
        </w:rPr>
        <w:t xml:space="preserve">. </w:t>
      </w:r>
      <w:r w:rsidR="00DE6BAD" w:rsidRPr="00C23F77">
        <w:rPr>
          <w:rFonts w:ascii="Arial" w:hAnsi="Arial" w:cs="Arial"/>
        </w:rPr>
        <w:t>Deprem sonrası Sakarya ekonomik ve sosyolojik olarak çok ağır bir dönemden geçti.</w:t>
      </w:r>
    </w:p>
    <w:p w14:paraId="0DCCC6E4" w14:textId="15BB3E01" w:rsidR="00DE6BAD" w:rsidRPr="00DE6BAD" w:rsidRDefault="00DE6BAD" w:rsidP="00EA0BC1">
      <w:pPr>
        <w:spacing w:line="276" w:lineRule="auto"/>
        <w:ind w:right="-426"/>
        <w:jc w:val="both"/>
        <w:rPr>
          <w:rFonts w:ascii="Arial" w:hAnsi="Arial" w:cs="Arial"/>
          <w:b/>
          <w:bCs/>
        </w:rPr>
      </w:pPr>
      <w:r w:rsidRPr="00DE6BAD">
        <w:rPr>
          <w:rFonts w:ascii="Arial" w:hAnsi="Arial" w:cs="Arial"/>
          <w:b/>
          <w:bCs/>
        </w:rPr>
        <w:t>OSB</w:t>
      </w:r>
      <w:r w:rsidRPr="00DE6BAD">
        <w:rPr>
          <w:rFonts w:ascii="Arial" w:hAnsi="Arial" w:cs="Arial"/>
          <w:b/>
          <w:bCs/>
        </w:rPr>
        <w:t>’ler</w:t>
      </w:r>
    </w:p>
    <w:p w14:paraId="3A5600E1" w14:textId="38E4FEDA" w:rsidR="00DE6BAD" w:rsidRDefault="00DE6BAD" w:rsidP="00EA0BC1">
      <w:pPr>
        <w:spacing w:line="276" w:lineRule="auto"/>
        <w:ind w:right="-426"/>
        <w:jc w:val="both"/>
        <w:rPr>
          <w:rFonts w:ascii="Arial" w:hAnsi="Arial" w:cs="Arial"/>
        </w:rPr>
      </w:pPr>
      <w:r w:rsidRPr="00C23F77">
        <w:rPr>
          <w:rFonts w:ascii="Arial" w:hAnsi="Arial" w:cs="Arial"/>
        </w:rPr>
        <w:t xml:space="preserve">Fakat yaşadığımız felaketin üzerinden geçen bu 25-26 senede Sakarya </w:t>
      </w:r>
      <w:proofErr w:type="spellStart"/>
      <w:r w:rsidRPr="00C23F77">
        <w:rPr>
          <w:rFonts w:ascii="Arial" w:hAnsi="Arial" w:cs="Arial"/>
        </w:rPr>
        <w:t>sosyo</w:t>
      </w:r>
      <w:proofErr w:type="spellEnd"/>
      <w:r w:rsidRPr="00C23F77">
        <w:rPr>
          <w:rFonts w:ascii="Arial" w:hAnsi="Arial" w:cs="Arial"/>
        </w:rPr>
        <w:t>-ekonomik açıdan çok gelişti. Şehrimizin jeopolitik konumunun getirdiği lojistik avantajlar yatırımcılarımızın dikkatini çekti.</w:t>
      </w:r>
      <w:r w:rsidRPr="00DE6BAD">
        <w:rPr>
          <w:rFonts w:ascii="Arial" w:hAnsi="Arial" w:cs="Arial"/>
        </w:rPr>
        <w:t xml:space="preserve"> </w:t>
      </w:r>
      <w:r w:rsidRPr="00C23F77">
        <w:rPr>
          <w:rFonts w:ascii="Arial" w:hAnsi="Arial" w:cs="Arial"/>
        </w:rPr>
        <w:t>99 senesinde 1 tane organize sanayi bölgemiz varken bugün faaliyette olan 6 OSB kurulma aşamasında olan 3 OSB planlama aşamasında olan 4 tane olmak üzere toplam 13 tane organize sanayi bölgemiz var. Aktif OSB’lerimizde toplam 36 bin çalışanımız var.</w:t>
      </w:r>
      <w:r>
        <w:rPr>
          <w:rFonts w:ascii="Arial" w:hAnsi="Arial" w:cs="Arial"/>
        </w:rPr>
        <w:t xml:space="preserve"> </w:t>
      </w:r>
      <w:r w:rsidRPr="00C23F77">
        <w:rPr>
          <w:rFonts w:ascii="Arial" w:hAnsi="Arial" w:cs="Arial"/>
        </w:rPr>
        <w:t>Sakarya’nın gerçek gücü üretimdir. Organize sanayi bölgeleri, Sakarya'nın hem ekonomik hem sosyal hayatının en sağlam direğidir.</w:t>
      </w:r>
    </w:p>
    <w:p w14:paraId="73CF84D2" w14:textId="77777777" w:rsidR="00DE6BAD" w:rsidRDefault="00DE6BAD" w:rsidP="00EA0BC1">
      <w:pPr>
        <w:spacing w:line="276" w:lineRule="auto"/>
        <w:ind w:right="-426"/>
        <w:jc w:val="both"/>
        <w:rPr>
          <w:rFonts w:ascii="Arial" w:hAnsi="Arial" w:cs="Arial"/>
        </w:rPr>
      </w:pPr>
      <w:r w:rsidRPr="00C23F77">
        <w:rPr>
          <w:rFonts w:ascii="Arial" w:hAnsi="Arial" w:cs="Arial"/>
        </w:rPr>
        <w:t>Biz OSB’lerimizi çevre dostu, yeni nesil yüksek katma değerli üretim merkezleri olarak planlıyoruz.</w:t>
      </w:r>
      <w:r>
        <w:rPr>
          <w:rFonts w:ascii="Arial" w:hAnsi="Arial" w:cs="Arial"/>
        </w:rPr>
        <w:t xml:space="preserve"> </w:t>
      </w:r>
      <w:r w:rsidRPr="00C23F77">
        <w:rPr>
          <w:rFonts w:ascii="Arial" w:hAnsi="Arial" w:cs="Arial"/>
        </w:rPr>
        <w:t xml:space="preserve">Tarımı sanayiye tercih etmeyiz. Biz Sakarya’daki gelişimde tüm sacayaklarının paralel bir şekilde ancak birbirine zarar vermeden büyümesinden yanayız. </w:t>
      </w:r>
    </w:p>
    <w:p w14:paraId="6AB53721" w14:textId="30A19A04" w:rsidR="00DE6BAD" w:rsidRPr="00DE6BAD" w:rsidRDefault="00DE6BAD" w:rsidP="00EA0BC1">
      <w:pPr>
        <w:spacing w:line="276" w:lineRule="auto"/>
        <w:ind w:right="-426"/>
        <w:jc w:val="both"/>
        <w:rPr>
          <w:rFonts w:ascii="Arial" w:hAnsi="Arial" w:cs="Arial"/>
          <w:b/>
          <w:bCs/>
        </w:rPr>
      </w:pPr>
      <w:r w:rsidRPr="00DE6BAD">
        <w:rPr>
          <w:rFonts w:ascii="Arial" w:hAnsi="Arial" w:cs="Arial"/>
          <w:b/>
          <w:bCs/>
        </w:rPr>
        <w:lastRenderedPageBreak/>
        <w:t>İhracat</w:t>
      </w:r>
    </w:p>
    <w:p w14:paraId="23496488" w14:textId="7FA105F7" w:rsidR="00DE6BAD" w:rsidRDefault="00DE6BAD" w:rsidP="00EA0BC1">
      <w:pPr>
        <w:spacing w:line="276" w:lineRule="auto"/>
        <w:ind w:right="-426"/>
        <w:jc w:val="both"/>
        <w:rPr>
          <w:rFonts w:ascii="Arial" w:hAnsi="Arial" w:cs="Arial"/>
        </w:rPr>
      </w:pPr>
      <w:r w:rsidRPr="00C23F77">
        <w:rPr>
          <w:rFonts w:ascii="Arial" w:hAnsi="Arial" w:cs="Arial"/>
        </w:rPr>
        <w:t>Ayrıca genel çerçeveden bugün ki Sakarya’ya baktığımızda ihracatta 10 milyar dolarla 7. Sırada.</w:t>
      </w:r>
      <w:r w:rsidR="000E1FEE" w:rsidRPr="000E1FEE">
        <w:rPr>
          <w:rFonts w:ascii="Arial" w:hAnsi="Arial" w:cs="Arial"/>
        </w:rPr>
        <w:t xml:space="preserve"> </w:t>
      </w:r>
      <w:r w:rsidR="000E1FEE" w:rsidRPr="00C23F77">
        <w:rPr>
          <w:rFonts w:ascii="Arial" w:hAnsi="Arial" w:cs="Arial"/>
        </w:rPr>
        <w:t>İthalatın ihracatı karşılama oranı %152. Bu oran bizi, dış ticaret hacmi 1 milyar doların üzerinde olan iller arasında değerlendirirsek 9., hacmi 5 milyar doların üzerinde olan iller arasında değerlendirirsek 3. sıraya konumlandırıyor. Tükettiğinden fazlasını üreten bir il olarak, ortalamanın oldukça üzerindeyiz.</w:t>
      </w:r>
    </w:p>
    <w:p w14:paraId="3372BCF3" w14:textId="77777777" w:rsidR="000E1FEE" w:rsidRPr="00C23F77" w:rsidRDefault="000E1FEE" w:rsidP="00EA0BC1">
      <w:pPr>
        <w:spacing w:line="276" w:lineRule="auto"/>
        <w:ind w:right="-426"/>
        <w:jc w:val="both"/>
        <w:rPr>
          <w:rFonts w:ascii="Arial" w:hAnsi="Arial" w:cs="Arial"/>
        </w:rPr>
      </w:pPr>
      <w:r w:rsidRPr="00C23F77">
        <w:rPr>
          <w:rFonts w:ascii="Arial" w:hAnsi="Arial" w:cs="Arial"/>
        </w:rPr>
        <w:t>Bununla birlikte</w:t>
      </w:r>
      <w:r w:rsidRPr="00C23F77">
        <w:rPr>
          <w:rFonts w:ascii="Arial" w:hAnsi="Arial" w:cs="Arial"/>
          <w:b/>
          <w:bCs/>
        </w:rPr>
        <w:t xml:space="preserve"> </w:t>
      </w:r>
      <w:r w:rsidRPr="00C23F77">
        <w:rPr>
          <w:rFonts w:ascii="Arial" w:hAnsi="Arial" w:cs="Arial"/>
        </w:rPr>
        <w:t xml:space="preserve">tarımsal üretimde ayva ve fındık üretiminde ilk 3’te süs </w:t>
      </w:r>
      <w:proofErr w:type="spellStart"/>
      <w:r w:rsidRPr="00C23F77">
        <w:rPr>
          <w:rFonts w:ascii="Arial" w:hAnsi="Arial" w:cs="Arial"/>
        </w:rPr>
        <w:t>bitkiciliği</w:t>
      </w:r>
      <w:proofErr w:type="spellEnd"/>
      <w:r w:rsidRPr="00C23F77">
        <w:rPr>
          <w:rFonts w:ascii="Arial" w:hAnsi="Arial" w:cs="Arial"/>
        </w:rPr>
        <w:t xml:space="preserve"> üretiminde 2. sırada, 2 üniversitesi ve 33 ar-</w:t>
      </w:r>
      <w:proofErr w:type="spellStart"/>
      <w:r w:rsidRPr="00C23F77">
        <w:rPr>
          <w:rFonts w:ascii="Arial" w:hAnsi="Arial" w:cs="Arial"/>
        </w:rPr>
        <w:t>ge</w:t>
      </w:r>
      <w:proofErr w:type="spellEnd"/>
      <w:r w:rsidRPr="00C23F77">
        <w:rPr>
          <w:rFonts w:ascii="Arial" w:hAnsi="Arial" w:cs="Arial"/>
        </w:rPr>
        <w:t xml:space="preserve"> ve tasarım merkezi, 2 Teknoloji Transfer Ofisi, 79 farklı sektörde yüksek teknoloji üreten firmalarıyla, kişi başı gayri safi yurt için hasılasını %27 arttırarak 12 bin doların üzerine yükselten bir kent olarak büyüyen Türkiye’nin gelişim merkezi haline geliyor.</w:t>
      </w:r>
    </w:p>
    <w:p w14:paraId="75F42D17" w14:textId="47701559" w:rsidR="000E1FEE" w:rsidRDefault="000E1FEE" w:rsidP="00EA0BC1">
      <w:pPr>
        <w:spacing w:line="276" w:lineRule="auto"/>
        <w:ind w:right="-426"/>
        <w:jc w:val="both"/>
        <w:rPr>
          <w:rFonts w:ascii="Arial" w:hAnsi="Arial" w:cs="Arial"/>
        </w:rPr>
      </w:pPr>
      <w:r w:rsidRPr="000E1FEE">
        <w:rPr>
          <w:rFonts w:ascii="Arial" w:hAnsi="Arial" w:cs="Arial"/>
        </w:rPr>
        <w:t>Zaten biz kümelenme konusunda Türkiye’de ilkleri başarmış bir kentiz. Makine sektöründe ilk kümelenme örneğini Sakarya Makine İmalatçıları Birliği (SAMİB) i kurarak gösterdik. Bugün bu alanda ihracatımız ve üretim gücümüzle örnek oluyoruz.</w:t>
      </w:r>
    </w:p>
    <w:p w14:paraId="0DF51E16" w14:textId="0BA9DC81" w:rsidR="000E1FEE" w:rsidRPr="000E1FEE" w:rsidRDefault="000E1FEE" w:rsidP="00EA0BC1">
      <w:pPr>
        <w:spacing w:line="276" w:lineRule="auto"/>
        <w:ind w:right="-426"/>
        <w:jc w:val="both"/>
        <w:rPr>
          <w:rFonts w:ascii="Arial" w:hAnsi="Arial" w:cs="Arial"/>
          <w:b/>
          <w:bCs/>
        </w:rPr>
      </w:pPr>
      <w:r w:rsidRPr="000E1FEE">
        <w:rPr>
          <w:rFonts w:ascii="Arial" w:hAnsi="Arial" w:cs="Arial"/>
          <w:b/>
          <w:bCs/>
        </w:rPr>
        <w:t>Lojistik</w:t>
      </w:r>
    </w:p>
    <w:p w14:paraId="35D1D848" w14:textId="4E63237D" w:rsidR="000E1FEE" w:rsidRDefault="000E1FEE" w:rsidP="00EA0BC1">
      <w:pPr>
        <w:spacing w:line="276" w:lineRule="auto"/>
        <w:ind w:right="-426"/>
        <w:jc w:val="both"/>
        <w:rPr>
          <w:rFonts w:ascii="Arial" w:hAnsi="Arial" w:cs="Arial"/>
        </w:rPr>
      </w:pPr>
      <w:r w:rsidRPr="00C23F77">
        <w:rPr>
          <w:rFonts w:ascii="Arial" w:hAnsi="Arial" w:cs="Arial"/>
        </w:rPr>
        <w:t>Ayrıca Sakarya’nın lojistik avantajı, üretim gücümüzün en önemli tamamlayıcısıdır. Marmara’nın ortasında, limanlara, kara ve demir yollarına yakın konumumuz; bizi hem iç pazarda hem de ihracatta güçlü kılmaktadır.</w:t>
      </w:r>
    </w:p>
    <w:p w14:paraId="56D6764E" w14:textId="284E83F0" w:rsidR="000E1FEE" w:rsidRPr="000E1FEE" w:rsidRDefault="000E1FEE" w:rsidP="00EA0BC1">
      <w:pPr>
        <w:spacing w:line="276" w:lineRule="auto"/>
        <w:ind w:right="-426"/>
        <w:jc w:val="both"/>
        <w:rPr>
          <w:rFonts w:ascii="Arial" w:hAnsi="Arial" w:cs="Arial"/>
          <w:b/>
          <w:bCs/>
        </w:rPr>
      </w:pPr>
      <w:r w:rsidRPr="000E1FEE">
        <w:rPr>
          <w:rFonts w:ascii="Arial" w:hAnsi="Arial" w:cs="Arial"/>
          <w:b/>
          <w:bCs/>
        </w:rPr>
        <w:t>Demografik</w:t>
      </w:r>
    </w:p>
    <w:p w14:paraId="577C1F5C" w14:textId="4FCBE822" w:rsidR="000E1FEE" w:rsidRDefault="000E1FEE" w:rsidP="00EA0BC1">
      <w:pPr>
        <w:spacing w:line="276" w:lineRule="auto"/>
        <w:ind w:right="-426"/>
        <w:jc w:val="both"/>
        <w:rPr>
          <w:rFonts w:ascii="Arial" w:hAnsi="Arial" w:cs="Arial"/>
          <w:color w:val="000000" w:themeColor="text1"/>
        </w:rPr>
      </w:pPr>
      <w:r w:rsidRPr="00C23F77">
        <w:rPr>
          <w:rFonts w:ascii="Arial" w:hAnsi="Arial" w:cs="Arial"/>
        </w:rPr>
        <w:t xml:space="preserve">Şimdi geçmiş 25 yılı bugünle nüfus açısından kıyaslarsak nüfusumuz artıyor bu da Türkiye ekonomisine katkımız ve bu ekonomiden aldığımız payın da arttığını gösteriyor. </w:t>
      </w:r>
      <w:r w:rsidRPr="00C23F77">
        <w:rPr>
          <w:rFonts w:ascii="Arial" w:hAnsi="Arial" w:cs="Arial"/>
          <w:color w:val="000000" w:themeColor="text1"/>
        </w:rPr>
        <w:t>Bugün 1 milyon 111 bin nüfusa ulaştık, en kalabalık 22., nüfus yoğunluğu en yüksek 9. iliz.</w:t>
      </w:r>
    </w:p>
    <w:p w14:paraId="12DC62C8" w14:textId="343BEE52" w:rsidR="000E1FEE" w:rsidRPr="000E1FEE" w:rsidRDefault="000E1FEE" w:rsidP="00EA0BC1">
      <w:pPr>
        <w:spacing w:line="276" w:lineRule="auto"/>
        <w:ind w:right="-426"/>
        <w:jc w:val="both"/>
        <w:rPr>
          <w:rFonts w:ascii="Arial" w:hAnsi="Arial" w:cs="Arial"/>
          <w:b/>
          <w:bCs/>
          <w:color w:val="000000" w:themeColor="text1"/>
        </w:rPr>
      </w:pPr>
      <w:r w:rsidRPr="000E1FEE">
        <w:rPr>
          <w:rFonts w:ascii="Arial" w:hAnsi="Arial" w:cs="Arial"/>
          <w:b/>
          <w:bCs/>
          <w:color w:val="000000" w:themeColor="text1"/>
        </w:rPr>
        <w:t>İstihdam</w:t>
      </w:r>
    </w:p>
    <w:p w14:paraId="1EB3DD4D" w14:textId="58696CC3" w:rsidR="000E1FEE" w:rsidRDefault="000E1FEE" w:rsidP="00EA0BC1">
      <w:pPr>
        <w:spacing w:line="276" w:lineRule="auto"/>
        <w:ind w:right="-426"/>
        <w:jc w:val="both"/>
        <w:rPr>
          <w:rFonts w:ascii="Arial" w:hAnsi="Arial" w:cs="Arial"/>
        </w:rPr>
      </w:pPr>
      <w:r w:rsidRPr="00C23F77">
        <w:rPr>
          <w:rFonts w:ascii="Arial" w:hAnsi="Arial" w:cs="Arial"/>
        </w:rPr>
        <w:t>Buradan yola çıkarak istihdama baktığımızda Artan üretim ve sanayileşme sürecinde, kent olarak dünyadaki dönüşüme hazır olmamız gerektiğinin farkındayız.</w:t>
      </w:r>
      <w:r w:rsidRPr="000E1FEE">
        <w:rPr>
          <w:rFonts w:ascii="Arial" w:hAnsi="Arial" w:cs="Arial"/>
        </w:rPr>
        <w:t xml:space="preserve"> </w:t>
      </w:r>
      <w:r w:rsidRPr="00C23F77">
        <w:rPr>
          <w:rFonts w:ascii="Arial" w:hAnsi="Arial" w:cs="Arial"/>
        </w:rPr>
        <w:t>Özellikle nitelikli istihdamın artırılması konusunda büyük bir titizlikle çalışıyoruz.</w:t>
      </w:r>
      <w:r w:rsidRPr="000E1FEE">
        <w:rPr>
          <w:rFonts w:ascii="Arial" w:hAnsi="Arial" w:cs="Arial"/>
        </w:rPr>
        <w:t xml:space="preserve"> </w:t>
      </w:r>
      <w:r w:rsidRPr="00C23F77">
        <w:rPr>
          <w:rFonts w:ascii="Arial" w:hAnsi="Arial" w:cs="Arial"/>
        </w:rPr>
        <w:t xml:space="preserve">İlimiz 330 bin aktif sigortalı sayısı ile 20. sırada. Bu sayının yüzde 34’ü kadın, yüzde 66’sı erkek. Yani tam 3’te 1. Kadın girişimciliğini önemsiyoruz. Kadın istihdamında 29. sıradayız. İş dünyasında kadının </w:t>
      </w:r>
      <w:proofErr w:type="gramStart"/>
      <w:r w:rsidRPr="00C23F77">
        <w:rPr>
          <w:rFonts w:ascii="Arial" w:hAnsi="Arial" w:cs="Arial"/>
        </w:rPr>
        <w:t>atıl</w:t>
      </w:r>
      <w:proofErr w:type="gramEnd"/>
      <w:r w:rsidRPr="00C23F77">
        <w:rPr>
          <w:rFonts w:ascii="Arial" w:hAnsi="Arial" w:cs="Arial"/>
        </w:rPr>
        <w:t xml:space="preserve"> pozisyonda kalmasının önüne geçecek projeler üretiyoruz. </w:t>
      </w:r>
    </w:p>
    <w:p w14:paraId="02FD1E80" w14:textId="6FC51DF7" w:rsidR="000E1FEE" w:rsidRPr="000E1FEE" w:rsidRDefault="000E1FEE" w:rsidP="00EA0BC1">
      <w:pPr>
        <w:spacing w:line="276" w:lineRule="auto"/>
        <w:ind w:right="-426"/>
        <w:jc w:val="both"/>
        <w:rPr>
          <w:rFonts w:ascii="Arial" w:hAnsi="Arial" w:cs="Arial"/>
          <w:b/>
          <w:bCs/>
        </w:rPr>
      </w:pPr>
      <w:r w:rsidRPr="000E1FEE">
        <w:rPr>
          <w:rFonts w:ascii="Arial" w:hAnsi="Arial" w:cs="Arial"/>
          <w:b/>
          <w:bCs/>
        </w:rPr>
        <w:t>Tarım ve Hayvancılık</w:t>
      </w:r>
    </w:p>
    <w:p w14:paraId="143D27EC" w14:textId="77777777" w:rsidR="000E1FEE" w:rsidRPr="00C23F77" w:rsidRDefault="000E1FEE" w:rsidP="00EA0BC1">
      <w:pPr>
        <w:spacing w:line="276" w:lineRule="auto"/>
        <w:ind w:right="-426"/>
        <w:jc w:val="both"/>
        <w:rPr>
          <w:rFonts w:ascii="Arial" w:hAnsi="Arial" w:cs="Arial"/>
        </w:rPr>
      </w:pPr>
      <w:r w:rsidRPr="00C23F77">
        <w:rPr>
          <w:rFonts w:ascii="Arial" w:hAnsi="Arial" w:cs="Arial"/>
        </w:rPr>
        <w:t xml:space="preserve">Buna rağmen tarımsal ve hayvansal üretimde Sakarya öncü illerden biridir. Meyve ve yaş sebze ihracatı ve üretiminde ciddi paya sahip. Fındık ayva ve kivi gibi ürünlerde Türkiye de lider il konumundayız. Tabii bu üretimi sanayi ile de desteklememiz gerektiğini biliyoruz. </w:t>
      </w:r>
    </w:p>
    <w:p w14:paraId="32EC8D82" w14:textId="15EFE096" w:rsidR="000E1FEE" w:rsidRDefault="000E1FEE" w:rsidP="00EA0BC1">
      <w:pPr>
        <w:spacing w:line="276" w:lineRule="auto"/>
        <w:ind w:right="-426"/>
        <w:jc w:val="both"/>
        <w:rPr>
          <w:rFonts w:ascii="Arial" w:hAnsi="Arial" w:cs="Arial"/>
        </w:rPr>
      </w:pPr>
      <w:r w:rsidRPr="00C23F77">
        <w:rPr>
          <w:rFonts w:ascii="Arial" w:hAnsi="Arial" w:cs="Arial"/>
        </w:rPr>
        <w:t xml:space="preserve">Tarıma dayalı sanayinin gelişimi için de çalışıyoruz. 2021 yılında kurduğumuz Doku kültürü </w:t>
      </w:r>
      <w:r w:rsidR="00E33CF4" w:rsidRPr="00C23F77">
        <w:rPr>
          <w:rFonts w:ascii="Arial" w:hAnsi="Arial" w:cs="Arial"/>
        </w:rPr>
        <w:t>laboratuvarında</w:t>
      </w:r>
      <w:r w:rsidRPr="00C23F77">
        <w:rPr>
          <w:rFonts w:ascii="Arial" w:hAnsi="Arial" w:cs="Arial"/>
        </w:rPr>
        <w:t xml:space="preserve"> hastalıktan ari bitki klonlaması yapıyoruz.</w:t>
      </w:r>
    </w:p>
    <w:p w14:paraId="0A0E607A" w14:textId="2DADCFCF" w:rsidR="0000438A" w:rsidRPr="0000438A" w:rsidRDefault="0000438A" w:rsidP="00EA0BC1">
      <w:pPr>
        <w:spacing w:line="276" w:lineRule="auto"/>
        <w:ind w:right="-426"/>
        <w:jc w:val="both"/>
        <w:rPr>
          <w:rFonts w:ascii="Arial" w:hAnsi="Arial" w:cs="Arial"/>
          <w:b/>
          <w:bCs/>
        </w:rPr>
      </w:pPr>
      <w:proofErr w:type="spellStart"/>
      <w:r w:rsidRPr="0000438A">
        <w:rPr>
          <w:rFonts w:ascii="Arial" w:hAnsi="Arial" w:cs="Arial"/>
          <w:b/>
          <w:bCs/>
        </w:rPr>
        <w:t>SATSO’nun</w:t>
      </w:r>
      <w:proofErr w:type="spellEnd"/>
      <w:r w:rsidRPr="0000438A">
        <w:rPr>
          <w:rFonts w:ascii="Arial" w:hAnsi="Arial" w:cs="Arial"/>
          <w:b/>
          <w:bCs/>
        </w:rPr>
        <w:t xml:space="preserve"> </w:t>
      </w:r>
      <w:r w:rsidRPr="0000438A">
        <w:rPr>
          <w:rFonts w:ascii="Arial" w:hAnsi="Arial" w:cs="Arial"/>
          <w:b/>
          <w:bCs/>
        </w:rPr>
        <w:t>Gelecek Vizyonu İçin Projeleri</w:t>
      </w:r>
    </w:p>
    <w:p w14:paraId="594B8960" w14:textId="32171A54" w:rsidR="00E33CF4" w:rsidRDefault="0000438A" w:rsidP="00EA0BC1">
      <w:pPr>
        <w:spacing w:line="276" w:lineRule="auto"/>
        <w:ind w:right="-426"/>
        <w:jc w:val="both"/>
        <w:rPr>
          <w:rFonts w:ascii="Arial" w:hAnsi="Arial" w:cs="Arial"/>
        </w:rPr>
      </w:pPr>
      <w:r w:rsidRPr="00C23F77">
        <w:rPr>
          <w:rFonts w:ascii="Arial" w:hAnsi="Arial" w:cs="Arial"/>
        </w:rPr>
        <w:t>Şehir olarak gelecek vizyonumuzu 2023 yılı Sakarya stratejik planı ile hazırladık. Öncelikle ildeki beş temel ekosistem; bunlar Sanayi ve Ticaret, Tarım ve Hayvancılık, Turizm ve Kültür, Eğitim, Şehirleşme ekosistemleri olarak belirlenmiştir.</w:t>
      </w:r>
    </w:p>
    <w:p w14:paraId="25EFD303" w14:textId="77777777" w:rsidR="0000438A" w:rsidRPr="0000438A" w:rsidRDefault="0000438A" w:rsidP="00EA0BC1">
      <w:pPr>
        <w:spacing w:line="276" w:lineRule="auto"/>
        <w:ind w:right="-426"/>
        <w:jc w:val="both"/>
        <w:rPr>
          <w:rFonts w:ascii="Arial" w:hAnsi="Arial" w:cs="Arial"/>
        </w:rPr>
      </w:pPr>
      <w:r w:rsidRPr="0000438A">
        <w:rPr>
          <w:rFonts w:ascii="Arial" w:hAnsi="Arial" w:cs="Arial"/>
        </w:rPr>
        <w:lastRenderedPageBreak/>
        <w:t xml:space="preserve">Bugün artık sadece şehirler değil, üretim modelleri, ticaret yolları ve rekabet anlayışları da değişiyor. Dünya; dijital dönüşüm, yeşil ekonomi, yapay zekâ, otomasyon ve sürdürülebilirlik ekseninde yeniden şekilleniyor. Sakarya olarak bu değişimi uzaktan izleyen değil, bu dönüşümün aktif bir parçası olan bir şehir olmayı hedefliyoruz. </w:t>
      </w:r>
    </w:p>
    <w:p w14:paraId="7C7ED79A" w14:textId="77777777" w:rsidR="0000438A" w:rsidRPr="0000438A" w:rsidRDefault="0000438A" w:rsidP="00EA0BC1">
      <w:pPr>
        <w:spacing w:line="276" w:lineRule="auto"/>
        <w:ind w:right="-426"/>
        <w:jc w:val="both"/>
        <w:rPr>
          <w:rFonts w:ascii="Arial" w:hAnsi="Arial" w:cs="Arial"/>
        </w:rPr>
      </w:pPr>
      <w:r w:rsidRPr="0000438A">
        <w:rPr>
          <w:rFonts w:ascii="Arial" w:hAnsi="Arial" w:cs="Arial"/>
        </w:rPr>
        <w:t xml:space="preserve">Bu amaçla “Üretimde Verimlilik, Dijital Dönüşüm ve E-Ticaret Merkezi” kurma çalışmalarımız başladı. Yeni nesli bu gelişim çerçevesinde yakalamak ve girişimciliğe özendirmek amaçlı üniversite iş dünyası iş birliği ile girişimcilik programları ve dijital dönüşüm projeleri üretiyoruz. </w:t>
      </w:r>
    </w:p>
    <w:p w14:paraId="59C7A43D" w14:textId="2C076FC5" w:rsidR="0000438A" w:rsidRPr="00C23F77" w:rsidRDefault="0000438A" w:rsidP="00EA0BC1">
      <w:pPr>
        <w:spacing w:line="276" w:lineRule="auto"/>
        <w:ind w:right="-426"/>
        <w:jc w:val="both"/>
        <w:rPr>
          <w:rFonts w:ascii="Arial" w:hAnsi="Arial" w:cs="Arial"/>
        </w:rPr>
      </w:pPr>
      <w:r w:rsidRPr="0000438A">
        <w:rPr>
          <w:rFonts w:ascii="Arial" w:hAnsi="Arial" w:cs="Arial"/>
        </w:rPr>
        <w:t>Sakarya’yı önümüzdeki 25 yılda 20 milyarın üzerinde ihracatı, yeşil dönüşüm ve yeşil üretimin merkezi, tarımsal üretimde sanayi destekli gelişen çevre dostu üretimle büyüyen, olası afetlere hazır, ikiz dönüşümün merkezi bir şehir planlıyoruz.</w:t>
      </w:r>
      <w:r w:rsidR="003922F6">
        <w:rPr>
          <w:rFonts w:ascii="Arial" w:hAnsi="Arial" w:cs="Arial"/>
        </w:rPr>
        <w:t xml:space="preserve">” dedi. </w:t>
      </w:r>
    </w:p>
    <w:p w14:paraId="69503F12" w14:textId="135C5FAF" w:rsidR="000E37C7" w:rsidRDefault="000E37C7" w:rsidP="00EA0BC1">
      <w:pPr>
        <w:spacing w:line="276" w:lineRule="auto"/>
        <w:ind w:right="-426"/>
        <w:jc w:val="both"/>
        <w:rPr>
          <w:rFonts w:ascii="Arial" w:hAnsi="Arial" w:cs="Arial"/>
        </w:rPr>
      </w:pPr>
    </w:p>
    <w:p w14:paraId="78D48952" w14:textId="77777777" w:rsidR="000E37C7" w:rsidRPr="00C23F77" w:rsidRDefault="000E37C7" w:rsidP="00EA0BC1">
      <w:pPr>
        <w:spacing w:line="276" w:lineRule="auto"/>
        <w:ind w:right="-426"/>
        <w:jc w:val="both"/>
        <w:rPr>
          <w:rFonts w:ascii="Arial" w:hAnsi="Arial" w:cs="Arial"/>
          <w:b/>
          <w:bCs/>
          <w:color w:val="FF0000"/>
        </w:rPr>
      </w:pPr>
    </w:p>
    <w:p w14:paraId="14FC893B" w14:textId="46908C13" w:rsidR="00BE13D3" w:rsidRPr="00FA2769" w:rsidRDefault="00BE13D3" w:rsidP="00EA0BC1">
      <w:pPr>
        <w:jc w:val="both"/>
      </w:pPr>
    </w:p>
    <w:sectPr w:rsidR="00BE13D3" w:rsidRPr="00FA2769">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438A"/>
    <w:rsid w:val="0003632B"/>
    <w:rsid w:val="00062287"/>
    <w:rsid w:val="000E1FEE"/>
    <w:rsid w:val="000E37C7"/>
    <w:rsid w:val="0016740A"/>
    <w:rsid w:val="00205CBA"/>
    <w:rsid w:val="002448C5"/>
    <w:rsid w:val="002C0047"/>
    <w:rsid w:val="002E518D"/>
    <w:rsid w:val="00300B02"/>
    <w:rsid w:val="0034517B"/>
    <w:rsid w:val="00351131"/>
    <w:rsid w:val="00382621"/>
    <w:rsid w:val="00384C71"/>
    <w:rsid w:val="0039114B"/>
    <w:rsid w:val="003922F6"/>
    <w:rsid w:val="003A44E7"/>
    <w:rsid w:val="003E4207"/>
    <w:rsid w:val="00415909"/>
    <w:rsid w:val="0046226D"/>
    <w:rsid w:val="004806C7"/>
    <w:rsid w:val="00495270"/>
    <w:rsid w:val="004B0BCB"/>
    <w:rsid w:val="004C4A59"/>
    <w:rsid w:val="00530646"/>
    <w:rsid w:val="005A0F0C"/>
    <w:rsid w:val="005C5B6F"/>
    <w:rsid w:val="00621FCE"/>
    <w:rsid w:val="006C0780"/>
    <w:rsid w:val="006F0F6C"/>
    <w:rsid w:val="00796F8F"/>
    <w:rsid w:val="00826668"/>
    <w:rsid w:val="008867DC"/>
    <w:rsid w:val="0097268F"/>
    <w:rsid w:val="00A30174"/>
    <w:rsid w:val="00A3407D"/>
    <w:rsid w:val="00A35A87"/>
    <w:rsid w:val="00AB17BC"/>
    <w:rsid w:val="00AD6DD1"/>
    <w:rsid w:val="00B17BB0"/>
    <w:rsid w:val="00B37D4B"/>
    <w:rsid w:val="00B812E9"/>
    <w:rsid w:val="00B8184B"/>
    <w:rsid w:val="00BE13D3"/>
    <w:rsid w:val="00BF01A9"/>
    <w:rsid w:val="00BF2278"/>
    <w:rsid w:val="00C23A07"/>
    <w:rsid w:val="00CA03F5"/>
    <w:rsid w:val="00CA35B8"/>
    <w:rsid w:val="00D31D9D"/>
    <w:rsid w:val="00DE6BAD"/>
    <w:rsid w:val="00E33CF4"/>
    <w:rsid w:val="00E503DF"/>
    <w:rsid w:val="00E84B90"/>
    <w:rsid w:val="00EA0BC1"/>
    <w:rsid w:val="00ED0FAC"/>
    <w:rsid w:val="00F02A04"/>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3</Pages>
  <Words>881</Words>
  <Characters>5736</Characters>
  <Application>Microsoft Office Word</Application>
  <DocSecurity>0</DocSecurity>
  <Lines>61</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31</cp:revision>
  <dcterms:created xsi:type="dcterms:W3CDTF">2025-07-03T06:04:00Z</dcterms:created>
  <dcterms:modified xsi:type="dcterms:W3CDTF">2025-12-04T20:16:00Z</dcterms:modified>
</cp:coreProperties>
</file>